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72" w:rsidRPr="00D051BD" w:rsidRDefault="00A72FBD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r-HR"/>
        </w:rPr>
        <w:t xml:space="preserve"> </w:t>
      </w:r>
      <w:r w:rsidR="006E5E72"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368" w:rsidRPr="00A72FBD" w:rsidRDefault="00A72FBD" w:rsidP="00A72FBD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72FBD">
        <w:rPr>
          <w:rFonts w:ascii="Times New Roman" w:hAnsi="Times New Roman"/>
          <w:sz w:val="24"/>
          <w:szCs w:val="24"/>
        </w:rPr>
        <w:t>SLUŽBENIK ZA INFORMIRANJE</w:t>
      </w:r>
    </w:p>
    <w:p w:rsidR="00A72FBD" w:rsidRPr="00A72FBD" w:rsidRDefault="00A72FBD" w:rsidP="0066592E">
      <w:pPr>
        <w:ind w:left="360" w:firstLine="3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2FBD">
        <w:rPr>
          <w:rFonts w:ascii="Times New Roman" w:hAnsi="Times New Roman" w:cs="Times New Roman"/>
          <w:sz w:val="24"/>
          <w:szCs w:val="24"/>
        </w:rPr>
        <w:t>Đakovo, 16. svib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A72FBD"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B4059A" w:rsidRDefault="00A72FBD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A72FBD" w:rsidRDefault="00A72FBD" w:rsidP="00A72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822" w:rsidRDefault="00FA5822" w:rsidP="00FA58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87275" w:rsidRDefault="00587275" w:rsidP="0058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40.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25. travnja 2024.</w:t>
      </w:r>
    </w:p>
    <w:p w:rsidR="00587275" w:rsidRDefault="00587275" w:rsidP="0058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Usvajanje Prijedloga I. rebalansa financijskog plana za 2024. godinu</w:t>
      </w:r>
    </w:p>
    <w:p w:rsidR="00587275" w:rsidRDefault="00587275" w:rsidP="005872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4A2C">
        <w:rPr>
          <w:rFonts w:ascii="Times New Roman" w:hAnsi="Times New Roman" w:cs="Times New Roman"/>
          <w:sz w:val="24"/>
          <w:szCs w:val="24"/>
        </w:rPr>
        <w:t>Davanje suglasnost</w:t>
      </w:r>
      <w:r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587275" w:rsidRPr="000A4095" w:rsidRDefault="00587275" w:rsidP="005872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22" w:rsidRDefault="00BC0A1A" w:rsidP="00F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B21E0" w:rsidRPr="00D07690" w:rsidRDefault="000B21E0" w:rsidP="000B21E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587275">
        <w:rPr>
          <w:rFonts w:ascii="Times New Roman" w:hAnsi="Times New Roman" w:cs="Times New Roman"/>
          <w:sz w:val="24"/>
          <w:szCs w:val="24"/>
        </w:rPr>
        <w:t>a „Usvajanje zapisnika sa  40</w:t>
      </w:r>
      <w:r>
        <w:rPr>
          <w:rFonts w:ascii="Times New Roman" w:hAnsi="Times New Roman" w:cs="Times New Roman"/>
          <w:sz w:val="24"/>
          <w:szCs w:val="24"/>
        </w:rPr>
        <w:t>. sjednice održane 2</w:t>
      </w:r>
      <w:r w:rsidR="00587275">
        <w:rPr>
          <w:rFonts w:ascii="Times New Roman" w:hAnsi="Times New Roman" w:cs="Times New Roman"/>
          <w:sz w:val="24"/>
          <w:szCs w:val="24"/>
        </w:rPr>
        <w:t>5. travnja 2024.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B21E0" w:rsidRPr="00A7330B" w:rsidRDefault="00587275" w:rsidP="000B2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0B21E0" w:rsidRDefault="000B21E0" w:rsidP="000B21E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5872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872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872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travnja 2024.</w:t>
      </w:r>
    </w:p>
    <w:p w:rsidR="00A72FBD" w:rsidRDefault="00587275" w:rsidP="00D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2) </w:t>
      </w:r>
      <w:r w:rsidRPr="00587275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točku dnevnog reda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. Usvajanje Prijedloga I. rebalansa financijskog plana za 2024. godinu“</w:t>
      </w:r>
      <w:r w:rsidR="00B46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FBD" w:rsidRDefault="00DC25F9" w:rsidP="00DC25F9">
      <w:pPr>
        <w:rPr>
          <w:rFonts w:ascii="Times New Roman" w:hAnsi="Times New Roman" w:cs="Times New Roman"/>
          <w:b/>
        </w:rPr>
      </w:pPr>
      <w:r w:rsidRPr="0012054F">
        <w:rPr>
          <w:rFonts w:ascii="Times New Roman" w:hAnsi="Times New Roman" w:cs="Times New Roman"/>
          <w:b/>
        </w:rPr>
        <w:t xml:space="preserve">1. RAZVOJ ODGOJNO - OBRAZOVNOG </w:t>
      </w:r>
    </w:p>
    <w:p w:rsidR="00A72FBD" w:rsidRDefault="00DC25F9" w:rsidP="00DC25F9">
      <w:pPr>
        <w:rPr>
          <w:rFonts w:ascii="Times New Roman" w:hAnsi="Times New Roman" w:cs="Times New Roman"/>
        </w:rPr>
      </w:pPr>
      <w:r w:rsidRPr="0012054F">
        <w:rPr>
          <w:rFonts w:ascii="Times New Roman" w:hAnsi="Times New Roman" w:cs="Times New Roman"/>
          <w:b/>
        </w:rPr>
        <w:t>2. FINANCIRANJE PREMA MINIMALNOM STANDARDU</w:t>
      </w:r>
      <w:r w:rsidRPr="0012054F">
        <w:rPr>
          <w:rFonts w:ascii="Times New Roman" w:hAnsi="Times New Roman" w:cs="Times New Roman"/>
        </w:rPr>
        <w:t xml:space="preserve"> </w:t>
      </w:r>
    </w:p>
    <w:p w:rsidR="00A72FBD" w:rsidRDefault="00DC25F9" w:rsidP="00753F4D">
      <w:pPr>
        <w:rPr>
          <w:rFonts w:ascii="Times New Roman" w:hAnsi="Times New Roman" w:cs="Times New Roman"/>
          <w:b/>
        </w:rPr>
      </w:pPr>
      <w:r w:rsidRPr="0012054F">
        <w:rPr>
          <w:rFonts w:ascii="Times New Roman" w:hAnsi="Times New Roman" w:cs="Times New Roman"/>
          <w:b/>
        </w:rPr>
        <w:t>3. FINAN</w:t>
      </w:r>
      <w:r w:rsidR="004530E6">
        <w:rPr>
          <w:rFonts w:ascii="Times New Roman" w:hAnsi="Times New Roman" w:cs="Times New Roman"/>
          <w:b/>
        </w:rPr>
        <w:t>C</w:t>
      </w:r>
      <w:r w:rsidRPr="0012054F">
        <w:rPr>
          <w:rFonts w:ascii="Times New Roman" w:hAnsi="Times New Roman" w:cs="Times New Roman"/>
          <w:b/>
        </w:rPr>
        <w:t xml:space="preserve">IRANJE ŠKOLSTVA IZVAN ŽUPANIJSKOG </w:t>
      </w:r>
      <w:r w:rsidRPr="0012054F">
        <w:rPr>
          <w:rFonts w:ascii="Times New Roman" w:hAnsi="Times New Roman" w:cs="Times New Roman"/>
        </w:rPr>
        <w:br/>
      </w:r>
    </w:p>
    <w:p w:rsidR="00753F4D" w:rsidRDefault="00753F4D" w:rsidP="00753F4D">
      <w:pPr>
        <w:rPr>
          <w:rFonts w:ascii="Times New Roman" w:hAnsi="Times New Roman" w:cs="Times New Roman"/>
          <w:b/>
        </w:rPr>
      </w:pPr>
      <w:r w:rsidRPr="00753F4D">
        <w:rPr>
          <w:rFonts w:ascii="Times New Roman" w:hAnsi="Times New Roman" w:cs="Times New Roman"/>
          <w:b/>
        </w:rPr>
        <w:t>ODLUKA:</w:t>
      </w:r>
    </w:p>
    <w:p w:rsidR="00753F4D" w:rsidRDefault="00753F4D" w:rsidP="00753F4D">
      <w:pPr>
        <w:rPr>
          <w:rFonts w:ascii="Times New Roman" w:hAnsi="Times New Roman" w:cs="Times New Roman"/>
          <w:b/>
        </w:rPr>
      </w:pPr>
      <w:r w:rsidRPr="00753F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ski odbor GIMNAZIJE A. G. MATOŠA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Đakovo jednoglasno donosi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>I. reb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alansa financijskog plana za 2024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</w:p>
    <w:p w:rsidR="00753F4D" w:rsidRPr="00753F4D" w:rsidRDefault="00753F4D" w:rsidP="00DC25F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  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lansa financijskog plana za 2024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sastavni je dio 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14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odluke. </w:t>
      </w:r>
    </w:p>
    <w:p w:rsidR="00892143" w:rsidRPr="00EC46FB" w:rsidRDefault="00587275" w:rsidP="00A72F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3</w:t>
      </w:r>
      <w:r w:rsidR="00801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Treća</w:t>
      </w:r>
      <w:r w:rsidR="00801D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točku</w:t>
      </w:r>
      <w:r w:rsidR="00801DB9"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 w:rsidR="00801D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801DB9" w:rsidRPr="005E4A2C">
        <w:rPr>
          <w:rFonts w:ascii="Times New Roman" w:hAnsi="Times New Roman" w:cs="Times New Roman"/>
          <w:sz w:val="24"/>
          <w:szCs w:val="24"/>
        </w:rPr>
        <w:t>Davanje suglasnost</w:t>
      </w:r>
      <w:r w:rsidR="00801DB9"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="00801DB9"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  <w:r w:rsidR="00801DB9">
        <w:rPr>
          <w:rFonts w:ascii="Times New Roman" w:hAnsi="Times New Roman" w:cs="Times New Roman"/>
          <w:sz w:val="24"/>
          <w:szCs w:val="24"/>
        </w:rPr>
        <w:t>“.</w:t>
      </w:r>
      <w:r w:rsidR="00D14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5D7" w:rsidRDefault="003045D7" w:rsidP="003A7D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D77" w:rsidRPr="009527F2" w:rsidRDefault="003A7D77" w:rsidP="003A7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8311FB" w:rsidRPr="00A72FBD" w:rsidRDefault="003A7D77" w:rsidP="008311F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na radno mj</w:t>
      </w:r>
      <w:r w:rsidR="00726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esto voditelj računovodstva u školi 1.</w:t>
      </w:r>
      <w:r w:rsidR="007B53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 Velimirovom </w:t>
      </w:r>
      <w:proofErr w:type="spellStart"/>
      <w:r w:rsidR="007B53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Salihovićem</w:t>
      </w:r>
      <w:proofErr w:type="spellEnd"/>
      <w:r w:rsidR="007B53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magistrom ekonomije, na puno neodređeno radno vrijeme.</w:t>
      </w:r>
    </w:p>
    <w:p w:rsidR="008311FB" w:rsidRPr="00EE2234" w:rsidRDefault="00EE2234" w:rsidP="003A7D7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završena u 13:</w:t>
      </w:r>
      <w:r w:rsidR="001C42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5 h</w:t>
      </w:r>
    </w:p>
    <w:p w:rsidR="00A23904" w:rsidRDefault="00A23904" w:rsidP="000F2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3868" w:rsidRPr="00A72FBD" w:rsidRDefault="00A72FBD" w:rsidP="00A72FBD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72FBD">
        <w:rPr>
          <w:rFonts w:ascii="Times New Roman" w:hAnsi="Times New Roman" w:cs="Times New Roman"/>
          <w:sz w:val="28"/>
          <w:szCs w:val="28"/>
        </w:rPr>
        <w:t>Službenik za informiranje:</w:t>
      </w:r>
    </w:p>
    <w:p w:rsidR="00A72FBD" w:rsidRDefault="00A72FBD" w:rsidP="00A72F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72FBD" w:rsidRPr="00114621" w:rsidRDefault="00A72FBD" w:rsidP="00A72F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Tomislava Kovačević</w:t>
      </w:r>
    </w:p>
    <w:p w:rsidR="00FA5822" w:rsidRDefault="00FA5822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368" w:rsidRDefault="00CB0368"/>
    <w:sectPr w:rsidR="00CB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5B38"/>
    <w:multiLevelType w:val="hybridMultilevel"/>
    <w:tmpl w:val="10D07FB8"/>
    <w:lvl w:ilvl="0" w:tplc="8B9A1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7AB"/>
    <w:multiLevelType w:val="hybridMultilevel"/>
    <w:tmpl w:val="BF90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0C10"/>
    <w:multiLevelType w:val="hybridMultilevel"/>
    <w:tmpl w:val="96CC9860"/>
    <w:lvl w:ilvl="0" w:tplc="B360E4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C4070E"/>
    <w:multiLevelType w:val="hybridMultilevel"/>
    <w:tmpl w:val="AB8C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72"/>
    <w:rsid w:val="00014C42"/>
    <w:rsid w:val="000B21E0"/>
    <w:rsid w:val="000B6B1E"/>
    <w:rsid w:val="000E0F74"/>
    <w:rsid w:val="000E3582"/>
    <w:rsid w:val="000F27E8"/>
    <w:rsid w:val="001012EA"/>
    <w:rsid w:val="00124FF3"/>
    <w:rsid w:val="00174B63"/>
    <w:rsid w:val="001C42E4"/>
    <w:rsid w:val="002111DE"/>
    <w:rsid w:val="00240DC3"/>
    <w:rsid w:val="002D406B"/>
    <w:rsid w:val="00303374"/>
    <w:rsid w:val="003045D7"/>
    <w:rsid w:val="00307410"/>
    <w:rsid w:val="00383342"/>
    <w:rsid w:val="003A7D77"/>
    <w:rsid w:val="00433A9A"/>
    <w:rsid w:val="004530E6"/>
    <w:rsid w:val="0045417C"/>
    <w:rsid w:val="004766FC"/>
    <w:rsid w:val="004B4C8B"/>
    <w:rsid w:val="004E0299"/>
    <w:rsid w:val="0053675D"/>
    <w:rsid w:val="00587275"/>
    <w:rsid w:val="005A493D"/>
    <w:rsid w:val="005C7A7C"/>
    <w:rsid w:val="005D7AC9"/>
    <w:rsid w:val="005E06D5"/>
    <w:rsid w:val="005E1143"/>
    <w:rsid w:val="00621AAD"/>
    <w:rsid w:val="00634EF9"/>
    <w:rsid w:val="00647632"/>
    <w:rsid w:val="0066592E"/>
    <w:rsid w:val="00671C01"/>
    <w:rsid w:val="006E5E72"/>
    <w:rsid w:val="007007F0"/>
    <w:rsid w:val="00713868"/>
    <w:rsid w:val="007265CD"/>
    <w:rsid w:val="00753F4D"/>
    <w:rsid w:val="00760134"/>
    <w:rsid w:val="007B536F"/>
    <w:rsid w:val="007C399B"/>
    <w:rsid w:val="00801DB9"/>
    <w:rsid w:val="00814ADE"/>
    <w:rsid w:val="00823BF4"/>
    <w:rsid w:val="008261BD"/>
    <w:rsid w:val="008311FB"/>
    <w:rsid w:val="00834590"/>
    <w:rsid w:val="00892143"/>
    <w:rsid w:val="008E5584"/>
    <w:rsid w:val="008E7DAC"/>
    <w:rsid w:val="009468F0"/>
    <w:rsid w:val="0094722B"/>
    <w:rsid w:val="009C36F0"/>
    <w:rsid w:val="009C6DCB"/>
    <w:rsid w:val="00A23904"/>
    <w:rsid w:val="00A62C04"/>
    <w:rsid w:val="00A72FBD"/>
    <w:rsid w:val="00A95FED"/>
    <w:rsid w:val="00AA326F"/>
    <w:rsid w:val="00AB65BE"/>
    <w:rsid w:val="00B4059A"/>
    <w:rsid w:val="00B46B48"/>
    <w:rsid w:val="00B8398A"/>
    <w:rsid w:val="00BB6F0C"/>
    <w:rsid w:val="00BC0A1A"/>
    <w:rsid w:val="00BD2DDC"/>
    <w:rsid w:val="00BD33BC"/>
    <w:rsid w:val="00CB0368"/>
    <w:rsid w:val="00CD2CCD"/>
    <w:rsid w:val="00CF63CF"/>
    <w:rsid w:val="00D07EE4"/>
    <w:rsid w:val="00D1482E"/>
    <w:rsid w:val="00D22E0D"/>
    <w:rsid w:val="00D33763"/>
    <w:rsid w:val="00D54ADB"/>
    <w:rsid w:val="00D71F24"/>
    <w:rsid w:val="00D930CB"/>
    <w:rsid w:val="00DB1295"/>
    <w:rsid w:val="00DC25F9"/>
    <w:rsid w:val="00DE476F"/>
    <w:rsid w:val="00EC27A5"/>
    <w:rsid w:val="00EE2234"/>
    <w:rsid w:val="00F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6860"/>
  <w15:chartTrackingRefBased/>
  <w15:docId w15:val="{1272177A-E188-4AE5-85B5-5D39A3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3868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A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0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j-message-list-item--body-message">
    <w:name w:val="yj-message-list-item--body-message"/>
    <w:basedOn w:val="Zadanifontodlomka"/>
    <w:rsid w:val="0089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A3E-B37C-4F72-81EA-82FD0BA7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cp:lastPrinted>2024-05-20T11:11:00Z</cp:lastPrinted>
  <dcterms:created xsi:type="dcterms:W3CDTF">2024-06-13T06:06:00Z</dcterms:created>
  <dcterms:modified xsi:type="dcterms:W3CDTF">2024-11-19T15:32:00Z</dcterms:modified>
</cp:coreProperties>
</file>