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72" w:rsidRPr="00D051BD" w:rsidRDefault="006E5E72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6E5E72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4749B" w:rsidRDefault="00C4749B" w:rsidP="00C4749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C4749B">
        <w:rPr>
          <w:rFonts w:ascii="Times New Roman" w:eastAsia="Times New Roman" w:hAnsi="Times New Roman"/>
          <w:sz w:val="28"/>
          <w:szCs w:val="28"/>
          <w:lang w:eastAsia="hr-HR"/>
        </w:rPr>
        <w:t xml:space="preserve">Službenik za informiranje </w:t>
      </w:r>
    </w:p>
    <w:p w:rsidR="002835E0" w:rsidRPr="002835E0" w:rsidRDefault="002835E0" w:rsidP="002835E0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Đakovo, 25. lipnja 2024.</w:t>
      </w:r>
      <w:bookmarkStart w:id="0" w:name="_GoBack"/>
      <w:bookmarkEnd w:id="0"/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059A" w:rsidRPr="00A1062F" w:rsidRDefault="00C4749B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4059A" w:rsidRDefault="00B4059A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059A" w:rsidRDefault="00C4749B" w:rsidP="00C4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25. lipnja 2024. u Đakovu održana je </w:t>
      </w:r>
      <w:r w:rsidR="00E4558C"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B405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B4059A" w:rsidRPr="00615193" w:rsidRDefault="00B4059A" w:rsidP="00C4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822" w:rsidRDefault="00FA5822" w:rsidP="00FA58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87275" w:rsidRDefault="00E4558C" w:rsidP="0058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41</w:t>
      </w:r>
      <w:r w:rsidR="00587275">
        <w:rPr>
          <w:rFonts w:ascii="Times New Roman" w:hAnsi="Times New Roman" w:cs="Times New Roman"/>
          <w:sz w:val="24"/>
          <w:szCs w:val="24"/>
        </w:rPr>
        <w:t xml:space="preserve">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16. svibnja</w:t>
      </w:r>
      <w:r w:rsidR="005872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:rsidR="00587275" w:rsidRDefault="006E5345" w:rsidP="0058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7275">
        <w:rPr>
          <w:rFonts w:ascii="Times New Roman" w:hAnsi="Times New Roman" w:cs="Times New Roman"/>
          <w:sz w:val="24"/>
          <w:szCs w:val="24"/>
        </w:rPr>
        <w:t xml:space="preserve">. </w:t>
      </w:r>
      <w:r w:rsidR="00587275" w:rsidRPr="005E4A2C">
        <w:rPr>
          <w:rFonts w:ascii="Times New Roman" w:hAnsi="Times New Roman" w:cs="Times New Roman"/>
          <w:sz w:val="24"/>
          <w:szCs w:val="24"/>
        </w:rPr>
        <w:t>Davanje suglasnost</w:t>
      </w:r>
      <w:r w:rsidR="00587275"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="00587275"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587275" w:rsidRPr="000A4095" w:rsidRDefault="00587275" w:rsidP="005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22" w:rsidRDefault="00BC0A1A" w:rsidP="00F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B21E0" w:rsidRPr="00D07690" w:rsidRDefault="000B21E0" w:rsidP="000B21E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CC168F">
        <w:rPr>
          <w:rFonts w:ascii="Times New Roman" w:hAnsi="Times New Roman" w:cs="Times New Roman"/>
          <w:sz w:val="24"/>
          <w:szCs w:val="24"/>
        </w:rPr>
        <w:t xml:space="preserve">a „Usvajanje zapisnika sa  41. sjednice održane 16. svibnja </w:t>
      </w:r>
      <w:r w:rsidR="00587275">
        <w:rPr>
          <w:rFonts w:ascii="Times New Roman" w:hAnsi="Times New Roman" w:cs="Times New Roman"/>
          <w:sz w:val="24"/>
          <w:szCs w:val="24"/>
        </w:rPr>
        <w:t>2024.</w:t>
      </w:r>
    </w:p>
    <w:p w:rsidR="000B21E0" w:rsidRPr="00A7330B" w:rsidRDefault="00587275" w:rsidP="000B2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0B21E0" w:rsidRDefault="000B21E0" w:rsidP="000B21E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DA43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41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A43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16. svibnja</w:t>
      </w:r>
      <w:r w:rsidR="005872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2024.</w:t>
      </w:r>
    </w:p>
    <w:p w:rsidR="00C4749B" w:rsidRDefault="00DA4350" w:rsidP="00C47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</w:t>
      </w:r>
      <w:r w:rsidR="00801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Druga točka</w:t>
      </w:r>
      <w:r w:rsidR="00801DB9"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 w:rsidR="00801D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801DB9" w:rsidRPr="005E4A2C">
        <w:rPr>
          <w:rFonts w:ascii="Times New Roman" w:hAnsi="Times New Roman" w:cs="Times New Roman"/>
          <w:sz w:val="24"/>
          <w:szCs w:val="24"/>
        </w:rPr>
        <w:t>Davanje suglasnost</w:t>
      </w:r>
      <w:r w:rsidR="00801DB9"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="00801DB9"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  <w:r w:rsidR="00831D43">
        <w:rPr>
          <w:rFonts w:ascii="Times New Roman" w:hAnsi="Times New Roman"/>
          <w:sz w:val="24"/>
          <w:szCs w:val="24"/>
        </w:rPr>
        <w:t xml:space="preserve">. </w:t>
      </w:r>
    </w:p>
    <w:p w:rsidR="003045D7" w:rsidRDefault="003045D7" w:rsidP="003A7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77" w:rsidRPr="009527F2" w:rsidRDefault="003A7D77" w:rsidP="003A7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3A7D77" w:rsidRDefault="003A7D77" w:rsidP="003A7D7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na radno mj</w:t>
      </w:r>
      <w:r w:rsidR="00726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esto 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 hrvatskog jezika, na neodređeno nepuno radno vrijeme, 32 sata ukupnog tjednog radnog vremena sa Marinom Maričić, magistrom edukacije hrvatskog jezika i književnosti iz Vuke</w:t>
      </w:r>
      <w:r w:rsidR="007B53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311FB" w:rsidRDefault="008311FB" w:rsidP="008311FB">
      <w:pPr>
        <w:rPr>
          <w:rFonts w:ascii="Times New Roman" w:hAnsi="Times New Roman" w:cs="Times New Roman"/>
          <w:b/>
          <w:sz w:val="24"/>
          <w:szCs w:val="24"/>
        </w:rPr>
      </w:pPr>
    </w:p>
    <w:p w:rsidR="008311FB" w:rsidRPr="00EE2234" w:rsidRDefault="00EE2234" w:rsidP="003A7D7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završena u 13:</w:t>
      </w:r>
      <w:r w:rsidR="00C3671F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A23904" w:rsidRDefault="00A23904" w:rsidP="000F2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5822" w:rsidRDefault="00C4749B" w:rsidP="00C47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C4749B" w:rsidRDefault="00C4749B" w:rsidP="00C47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749B" w:rsidRDefault="00C4749B" w:rsidP="00C47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Tomislava Kovačević</w:t>
      </w:r>
    </w:p>
    <w:p w:rsidR="00CB0368" w:rsidRDefault="00CB0368"/>
    <w:sectPr w:rsidR="00CB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00B9"/>
    <w:multiLevelType w:val="hybridMultilevel"/>
    <w:tmpl w:val="FA4AA828"/>
    <w:lvl w:ilvl="0" w:tplc="5A366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7AB"/>
    <w:multiLevelType w:val="hybridMultilevel"/>
    <w:tmpl w:val="BF90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0C10"/>
    <w:multiLevelType w:val="hybridMultilevel"/>
    <w:tmpl w:val="96CC9860"/>
    <w:lvl w:ilvl="0" w:tplc="B360E4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C4070E"/>
    <w:multiLevelType w:val="hybridMultilevel"/>
    <w:tmpl w:val="AB8C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72"/>
    <w:rsid w:val="0001183C"/>
    <w:rsid w:val="00014C42"/>
    <w:rsid w:val="000B21E0"/>
    <w:rsid w:val="000B6B1E"/>
    <w:rsid w:val="000D3E26"/>
    <w:rsid w:val="000E0F74"/>
    <w:rsid w:val="000E3582"/>
    <w:rsid w:val="000F27E8"/>
    <w:rsid w:val="001012EA"/>
    <w:rsid w:val="00124FF3"/>
    <w:rsid w:val="00174B63"/>
    <w:rsid w:val="001C42E4"/>
    <w:rsid w:val="002111DE"/>
    <w:rsid w:val="00240DC3"/>
    <w:rsid w:val="002835E0"/>
    <w:rsid w:val="002D406B"/>
    <w:rsid w:val="00303374"/>
    <w:rsid w:val="003045D7"/>
    <w:rsid w:val="00307410"/>
    <w:rsid w:val="003632F6"/>
    <w:rsid w:val="00383342"/>
    <w:rsid w:val="003A7D77"/>
    <w:rsid w:val="003B401F"/>
    <w:rsid w:val="003C67FF"/>
    <w:rsid w:val="00433A9A"/>
    <w:rsid w:val="004530E6"/>
    <w:rsid w:val="0045417C"/>
    <w:rsid w:val="004766FC"/>
    <w:rsid w:val="004B4C8B"/>
    <w:rsid w:val="004E0299"/>
    <w:rsid w:val="0053675D"/>
    <w:rsid w:val="00587275"/>
    <w:rsid w:val="005A493D"/>
    <w:rsid w:val="005C7A7C"/>
    <w:rsid w:val="005D7AC9"/>
    <w:rsid w:val="005E06D5"/>
    <w:rsid w:val="005E1143"/>
    <w:rsid w:val="00604967"/>
    <w:rsid w:val="00621AAD"/>
    <w:rsid w:val="00634EF9"/>
    <w:rsid w:val="00647632"/>
    <w:rsid w:val="00671C01"/>
    <w:rsid w:val="006E5345"/>
    <w:rsid w:val="006E5E72"/>
    <w:rsid w:val="007007F0"/>
    <w:rsid w:val="00713868"/>
    <w:rsid w:val="007265CD"/>
    <w:rsid w:val="00753F4D"/>
    <w:rsid w:val="00760134"/>
    <w:rsid w:val="007B536F"/>
    <w:rsid w:val="007C399B"/>
    <w:rsid w:val="007E1F81"/>
    <w:rsid w:val="00801DB9"/>
    <w:rsid w:val="00814ADE"/>
    <w:rsid w:val="00823BF4"/>
    <w:rsid w:val="008261BD"/>
    <w:rsid w:val="008311FB"/>
    <w:rsid w:val="00831D43"/>
    <w:rsid w:val="00834590"/>
    <w:rsid w:val="00892143"/>
    <w:rsid w:val="008D7841"/>
    <w:rsid w:val="008E5584"/>
    <w:rsid w:val="008E7DAC"/>
    <w:rsid w:val="009468F0"/>
    <w:rsid w:val="0094722B"/>
    <w:rsid w:val="00954670"/>
    <w:rsid w:val="009C36F0"/>
    <w:rsid w:val="009C6DCB"/>
    <w:rsid w:val="00A23904"/>
    <w:rsid w:val="00A62C04"/>
    <w:rsid w:val="00A95FED"/>
    <w:rsid w:val="00AA326F"/>
    <w:rsid w:val="00AB65BE"/>
    <w:rsid w:val="00B4059A"/>
    <w:rsid w:val="00B46B48"/>
    <w:rsid w:val="00B8398A"/>
    <w:rsid w:val="00BB2392"/>
    <w:rsid w:val="00BB6F0C"/>
    <w:rsid w:val="00BC0A1A"/>
    <w:rsid w:val="00BD2DDC"/>
    <w:rsid w:val="00BD33BC"/>
    <w:rsid w:val="00C3671F"/>
    <w:rsid w:val="00C4749B"/>
    <w:rsid w:val="00CB0368"/>
    <w:rsid w:val="00CC168F"/>
    <w:rsid w:val="00CD2CCD"/>
    <w:rsid w:val="00CF63CF"/>
    <w:rsid w:val="00D07EE4"/>
    <w:rsid w:val="00D1482E"/>
    <w:rsid w:val="00D22E0D"/>
    <w:rsid w:val="00D4718F"/>
    <w:rsid w:val="00D54ADB"/>
    <w:rsid w:val="00D71F24"/>
    <w:rsid w:val="00D930CB"/>
    <w:rsid w:val="00DA4350"/>
    <w:rsid w:val="00DB1295"/>
    <w:rsid w:val="00DC25F9"/>
    <w:rsid w:val="00DE476F"/>
    <w:rsid w:val="00E4558C"/>
    <w:rsid w:val="00EC27A5"/>
    <w:rsid w:val="00EE2234"/>
    <w:rsid w:val="00F17389"/>
    <w:rsid w:val="00FA5822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060C"/>
  <w15:chartTrackingRefBased/>
  <w15:docId w15:val="{1272177A-E188-4AE5-85B5-5D39A3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3868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A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0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j-message-list-item--body-message">
    <w:name w:val="yj-message-list-item--body-message"/>
    <w:basedOn w:val="Zadanifontodlomka"/>
    <w:rsid w:val="0089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cp:lastPrinted>2024-06-27T08:49:00Z</cp:lastPrinted>
  <dcterms:created xsi:type="dcterms:W3CDTF">2024-11-12T08:21:00Z</dcterms:created>
  <dcterms:modified xsi:type="dcterms:W3CDTF">2024-11-19T15:25:00Z</dcterms:modified>
</cp:coreProperties>
</file>