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AC" w:rsidRPr="00D051BD" w:rsidRDefault="00A00BAC" w:rsidP="00A00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BE7FE3" w:rsidRDefault="008C4BD1" w:rsidP="00BE7FE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E7FE3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 xml:space="preserve">Službenik za informiranje </w:t>
      </w:r>
    </w:p>
    <w:p w:rsidR="00A00BAC" w:rsidRDefault="00A23C9B" w:rsidP="00BE7F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6. rujna 2024.</w:t>
      </w:r>
    </w:p>
    <w:p w:rsidR="00A23C9B" w:rsidRPr="00A23C9B" w:rsidRDefault="00A23C9B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A1062F" w:rsidRDefault="008C4BD1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A00BAC" w:rsidRDefault="00A00BAC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615193" w:rsidRDefault="008C4BD1" w:rsidP="008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6.rujna 2024. godine održana je 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A00BAC" w:rsidRPr="00615193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5A257B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6AB4" w:rsidRPr="000A4095" w:rsidRDefault="00C46AB4" w:rsidP="00C46AB4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46AB4" w:rsidRPr="005433E8" w:rsidRDefault="00C46AB4" w:rsidP="00C46AB4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33E8">
        <w:rPr>
          <w:rFonts w:ascii="Times New Roman" w:hAnsi="Times New Roman" w:cs="Times New Roman"/>
          <w:sz w:val="24"/>
          <w:szCs w:val="24"/>
        </w:rPr>
        <w:t>Usvajanje zapisnika sa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33E8">
        <w:rPr>
          <w:rFonts w:ascii="Times New Roman" w:hAnsi="Times New Roman" w:cs="Times New Roman"/>
          <w:sz w:val="24"/>
          <w:szCs w:val="24"/>
        </w:rPr>
        <w:t xml:space="preserve">. sjednice </w:t>
      </w:r>
      <w:r w:rsidRPr="00543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zaključno sa ponedjeljkom 26. kolovoza 2024.</w:t>
      </w:r>
    </w:p>
    <w:p w:rsidR="00C46AB4" w:rsidRDefault="00C46AB4" w:rsidP="00C46A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za zasnivanje radnog odnosa</w:t>
      </w:r>
    </w:p>
    <w:p w:rsidR="00C46AB4" w:rsidRDefault="00C46AB4" w:rsidP="00C46A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Osiguranje učenika u školskoj godini 2024./2025.</w:t>
      </w:r>
    </w:p>
    <w:p w:rsidR="00CC5BC8" w:rsidRPr="00C46AB4" w:rsidRDefault="00C46AB4" w:rsidP="00C46A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C46AB4" w:rsidRDefault="00C46AB4" w:rsidP="00A00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A00BAC" w:rsidRPr="00D07690" w:rsidRDefault="00A00BAC" w:rsidP="00A00BAC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Usvajanje zapisnika sa 4</w:t>
      </w:r>
      <w:r w:rsidR="00C46A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C46AB4">
        <w:rPr>
          <w:rFonts w:ascii="Times New Roman" w:hAnsi="Times New Roman" w:cs="Times New Roman"/>
          <w:sz w:val="24"/>
          <w:szCs w:val="24"/>
        </w:rPr>
        <w:t xml:space="preserve">zaključno sa 26. kolovoza 2024.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AC" w:rsidRPr="00A7330B" w:rsidRDefault="00A00BAC" w:rsidP="00A0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A00BAC" w:rsidRDefault="00A00BAC" w:rsidP="00A00BAC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C46A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6A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 kolovoza 2024.</w:t>
      </w:r>
    </w:p>
    <w:p w:rsidR="00C46AB4" w:rsidRDefault="00A00BAC" w:rsidP="00C46AB4">
      <w:pPr>
        <w:rPr>
          <w:rFonts w:ascii="Times New Roman" w:hAnsi="Times New Roman" w:cs="Times New Roman"/>
          <w:sz w:val="24"/>
          <w:szCs w:val="24"/>
        </w:rPr>
      </w:pPr>
      <w:r w:rsidRPr="00C46AB4">
        <w:rPr>
          <w:rFonts w:ascii="Times New Roman" w:hAnsi="Times New Roman" w:cs="Times New Roman"/>
          <w:b/>
          <w:sz w:val="24"/>
          <w:szCs w:val="24"/>
        </w:rPr>
        <w:t xml:space="preserve">Ad  2) </w:t>
      </w:r>
      <w:r w:rsidRPr="00C46AB4">
        <w:rPr>
          <w:rFonts w:ascii="Times New Roman" w:hAnsi="Times New Roman" w:cs="Times New Roman"/>
          <w:sz w:val="24"/>
          <w:szCs w:val="24"/>
        </w:rPr>
        <w:t>Druga točka dnevnog reda „</w:t>
      </w:r>
      <w:r w:rsidR="00C46AB4" w:rsidRPr="00C46AB4">
        <w:rPr>
          <w:rFonts w:ascii="Times New Roman" w:hAnsi="Times New Roman" w:cs="Times New Roman"/>
          <w:sz w:val="24"/>
          <w:szCs w:val="24"/>
        </w:rPr>
        <w:t xml:space="preserve"> Davanje suglasnosti ravnatelju za zasnivanje radnog odnosa</w:t>
      </w:r>
      <w:r w:rsidR="00C46AB4">
        <w:rPr>
          <w:rFonts w:ascii="Times New Roman" w:hAnsi="Times New Roman" w:cs="Times New Roman"/>
          <w:sz w:val="24"/>
          <w:szCs w:val="24"/>
        </w:rPr>
        <w:t>“</w:t>
      </w:r>
      <w:r w:rsidR="00717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C39" w:rsidRPr="009527F2" w:rsidRDefault="00C24C39" w:rsidP="00C24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C24C39" w:rsidRDefault="00C24C39" w:rsidP="00C24C3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daje suglasnost ravnatelju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dopunu radnog vremena nastavnici Goranki Šimić i sklapanje novog ugovora o radu </w:t>
      </w:r>
      <w:r w:rsidR="009F43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neodređeno puno radno vrijeme </w:t>
      </w:r>
      <w:r w:rsidR="00667F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9. rujna 2024.</w:t>
      </w:r>
    </w:p>
    <w:p w:rsidR="00487D02" w:rsidRPr="009527F2" w:rsidRDefault="00487D02" w:rsidP="00487D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487D02" w:rsidRDefault="00487D02" w:rsidP="00487D0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daje suglasnost ravnatelju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dopunu radnog vremena nastavniku </w:t>
      </w:r>
      <w:r w:rsidR="00F168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Jerku </w:t>
      </w:r>
      <w:proofErr w:type="spellStart"/>
      <w:r w:rsidR="00F168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Vrbanecu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sklapanje novog ugovora o rad</w:t>
      </w:r>
      <w:r w:rsidR="00F168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na </w:t>
      </w:r>
      <w:r w:rsidR="007572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neodređeno vrijeme, </w:t>
      </w:r>
      <w:r w:rsidR="00F168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 sati ukupnog tjednog radnog vremena</w:t>
      </w:r>
      <w:r w:rsidR="00A23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(16 sati nastave)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9. rujna 2024</w:t>
      </w:r>
      <w:r w:rsidR="007572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:rsidR="00C46E38" w:rsidRPr="009527F2" w:rsidRDefault="00C46E38" w:rsidP="00C46E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C46E3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daje suglasnost ravnatelju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dopunu radnog vremena nastavnici Marini Maričić i sklapanje aneksa ugovora o radu za 8 sati ukupnog tjednog radnog vremena (4 sata nastave) od 9. rujna 2024. najduže do 31.8.202</w:t>
      </w:r>
      <w:r w:rsidR="00830D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</w:p>
    <w:p w:rsidR="009B1048" w:rsidRPr="009527F2" w:rsidRDefault="009B1048" w:rsidP="009B10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9B1048" w:rsidRDefault="009B1048" w:rsidP="009B10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daje suglasnost ravnatelju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dopunu radnog vremena nastavnici Matei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Vadlja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sklapanje aneksa ugovora o radu za 10.7 sati ukupnog tjednog radnog vremena od 1. rujna 2024. najduže do 31.8.2025.</w:t>
      </w:r>
    </w:p>
    <w:p w:rsidR="008C4BD1" w:rsidRDefault="008C4BD1" w:rsidP="00956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598" w:rsidRPr="009527F2" w:rsidRDefault="00956598" w:rsidP="009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956598" w:rsidRDefault="00956598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daje suglasnost ravnatelju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dopunu radnog vremena nastavniku Davoru Lončariću i sklapanje aneksa ugovora o radu za 14.5 sati ukupnog tjednog radnog vremena od 9. rujna 2024. najduže do 31.8.2025.</w:t>
      </w:r>
    </w:p>
    <w:p w:rsidR="006A5F82" w:rsidRDefault="00956598" w:rsidP="006A5F82">
      <w:pPr>
        <w:rPr>
          <w:rFonts w:ascii="Times New Roman" w:hAnsi="Times New Roman" w:cs="Times New Roman"/>
          <w:sz w:val="24"/>
          <w:szCs w:val="24"/>
        </w:rPr>
      </w:pPr>
      <w:r w:rsidRPr="006A5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3) </w:t>
      </w:r>
      <w:r w:rsidRPr="006A5F82">
        <w:rPr>
          <w:rFonts w:ascii="Times New Roman" w:eastAsia="Times New Roman" w:hAnsi="Times New Roman" w:cs="Times New Roman"/>
          <w:sz w:val="24"/>
          <w:szCs w:val="24"/>
          <w:lang w:eastAsia="hr-HR"/>
        </w:rPr>
        <w:t>Treća točka dnevnog reda</w:t>
      </w:r>
      <w:r w:rsidR="006A5F82" w:rsidRPr="006A5F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6A5F82" w:rsidRPr="006A5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A5F82" w:rsidRPr="006A5F82">
        <w:rPr>
          <w:rFonts w:ascii="Times New Roman" w:hAnsi="Times New Roman" w:cs="Times New Roman"/>
          <w:sz w:val="24"/>
          <w:szCs w:val="24"/>
        </w:rPr>
        <w:t>Osiguranje učenika u školskoj godini 2024./2025.“</w:t>
      </w:r>
      <w:r w:rsidR="006A5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8FB" w:rsidRPr="00C336B5" w:rsidRDefault="00EC28FB" w:rsidP="00EC28FB">
      <w:pPr>
        <w:rPr>
          <w:rFonts w:ascii="Times New Roman" w:hAnsi="Times New Roman" w:cs="Times New Roman"/>
          <w:b/>
          <w:sz w:val="24"/>
          <w:szCs w:val="24"/>
        </w:rPr>
      </w:pPr>
      <w:r w:rsidRPr="00C336B5"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A66F0B" w:rsidRDefault="00EC28FB" w:rsidP="00EC28FB">
      <w:pPr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Školski o</w:t>
      </w:r>
      <w:r>
        <w:rPr>
          <w:rFonts w:ascii="Times New Roman" w:hAnsi="Times New Roman" w:cs="Times New Roman"/>
          <w:b/>
          <w:sz w:val="24"/>
          <w:szCs w:val="24"/>
        </w:rPr>
        <w:t xml:space="preserve">dbor jednoglasno prihvaća ponudu osiguravajuće tvrtke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Euroherc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osiguranja d.d.</w:t>
      </w:r>
    </w:p>
    <w:p w:rsidR="00A66F0B" w:rsidRDefault="00A66F0B" w:rsidP="006A5F82">
      <w:pPr>
        <w:rPr>
          <w:rFonts w:ascii="Times New Roman" w:hAnsi="Times New Roman" w:cs="Times New Roman"/>
          <w:sz w:val="24"/>
          <w:szCs w:val="24"/>
        </w:rPr>
      </w:pPr>
      <w:r w:rsidRPr="006A5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A5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66F0B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 točka</w:t>
      </w:r>
      <w:r w:rsidRPr="006A5F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Razno“ </w:t>
      </w:r>
    </w:p>
    <w:p w:rsidR="00A66F0B" w:rsidRPr="006A5F82" w:rsidRDefault="00A66F0B" w:rsidP="006A5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završila 12:15 h            </w:t>
      </w:r>
    </w:p>
    <w:p w:rsidR="00956598" w:rsidRDefault="00956598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112F" w:rsidRDefault="008C4BD1" w:rsidP="008C4BD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informiranje:</w:t>
      </w:r>
    </w:p>
    <w:p w:rsidR="008C4BD1" w:rsidRDefault="008C4BD1" w:rsidP="008C4B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BD1" w:rsidRPr="008C4BD1" w:rsidRDefault="008C4BD1" w:rsidP="008C4BD1">
      <w:pPr>
        <w:jc w:val="right"/>
        <w:rPr>
          <w:rFonts w:ascii="Times New Roman" w:hAnsi="Times New Roman" w:cs="Times New Roman"/>
          <w:sz w:val="24"/>
          <w:szCs w:val="24"/>
        </w:rPr>
      </w:pPr>
      <w:r w:rsidRPr="008C4BD1">
        <w:rPr>
          <w:rFonts w:ascii="Times New Roman" w:hAnsi="Times New Roman" w:cs="Times New Roman"/>
          <w:sz w:val="24"/>
          <w:szCs w:val="24"/>
        </w:rPr>
        <w:t>Tomislava Kovačević</w:t>
      </w:r>
    </w:p>
    <w:p w:rsidR="00A2112F" w:rsidRDefault="00A2112F" w:rsidP="00A2112F">
      <w:pPr>
        <w:rPr>
          <w:rFonts w:ascii="Times New Roman" w:hAnsi="Times New Roman" w:cs="Times New Roman"/>
          <w:b/>
          <w:sz w:val="24"/>
          <w:szCs w:val="24"/>
        </w:rPr>
      </w:pPr>
    </w:p>
    <w:p w:rsidR="00CC5134" w:rsidRPr="00956598" w:rsidRDefault="00CC5134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4441" w:rsidRDefault="00764441" w:rsidP="009B10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4441" w:rsidRDefault="00764441" w:rsidP="009B10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6410" w:rsidRDefault="001B6410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6E3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87D02" w:rsidRDefault="00487D02" w:rsidP="00487D0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D2B" w:rsidRPr="00C46AB4" w:rsidRDefault="00291D2B" w:rsidP="00C46AB4">
      <w:pPr>
        <w:rPr>
          <w:rFonts w:ascii="Times New Roman" w:hAnsi="Times New Roman" w:cs="Times New Roman"/>
          <w:sz w:val="24"/>
          <w:szCs w:val="24"/>
        </w:rPr>
      </w:pPr>
    </w:p>
    <w:p w:rsidR="008E7A90" w:rsidRDefault="008E7A90" w:rsidP="00A00BAC"/>
    <w:sectPr w:rsidR="008E7A90" w:rsidSect="008E7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0EF" w:rsidRDefault="006820EF" w:rsidP="00CD5D11">
      <w:pPr>
        <w:spacing w:after="0" w:line="240" w:lineRule="auto"/>
      </w:pPr>
      <w:r>
        <w:separator/>
      </w:r>
    </w:p>
  </w:endnote>
  <w:endnote w:type="continuationSeparator" w:id="0">
    <w:p w:rsidR="006820EF" w:rsidRDefault="006820EF" w:rsidP="00CD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924874"/>
      <w:docPartObj>
        <w:docPartGallery w:val="Page Numbers (Bottom of Page)"/>
        <w:docPartUnique/>
      </w:docPartObj>
    </w:sdtPr>
    <w:sdtEndPr/>
    <w:sdtContent>
      <w:p w:rsidR="00CD5D11" w:rsidRDefault="00CD5D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D11" w:rsidRDefault="00CD5D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0EF" w:rsidRDefault="006820EF" w:rsidP="00CD5D11">
      <w:pPr>
        <w:spacing w:after="0" w:line="240" w:lineRule="auto"/>
      </w:pPr>
      <w:r>
        <w:separator/>
      </w:r>
    </w:p>
  </w:footnote>
  <w:footnote w:type="continuationSeparator" w:id="0">
    <w:p w:rsidR="006820EF" w:rsidRDefault="006820EF" w:rsidP="00CD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82002"/>
    <w:multiLevelType w:val="hybridMultilevel"/>
    <w:tmpl w:val="FB2AFFD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0700"/>
    <w:multiLevelType w:val="hybridMultilevel"/>
    <w:tmpl w:val="3482A5CE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2435"/>
    <w:multiLevelType w:val="hybridMultilevel"/>
    <w:tmpl w:val="B7527A4A"/>
    <w:lvl w:ilvl="0" w:tplc="641E6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32531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AC"/>
    <w:rsid w:val="00004986"/>
    <w:rsid w:val="000878BB"/>
    <w:rsid w:val="0010173F"/>
    <w:rsid w:val="00122729"/>
    <w:rsid w:val="00173637"/>
    <w:rsid w:val="001736A0"/>
    <w:rsid w:val="001B6410"/>
    <w:rsid w:val="002816B9"/>
    <w:rsid w:val="00291D2B"/>
    <w:rsid w:val="00410A5B"/>
    <w:rsid w:val="00410F74"/>
    <w:rsid w:val="00420688"/>
    <w:rsid w:val="00487D02"/>
    <w:rsid w:val="00570AC2"/>
    <w:rsid w:val="005D1F88"/>
    <w:rsid w:val="005D58FC"/>
    <w:rsid w:val="00667FC8"/>
    <w:rsid w:val="006820EF"/>
    <w:rsid w:val="00687E2A"/>
    <w:rsid w:val="006A5F82"/>
    <w:rsid w:val="00717680"/>
    <w:rsid w:val="00744818"/>
    <w:rsid w:val="007572E5"/>
    <w:rsid w:val="00764441"/>
    <w:rsid w:val="007F075C"/>
    <w:rsid w:val="00830D33"/>
    <w:rsid w:val="00847B20"/>
    <w:rsid w:val="008C4BD1"/>
    <w:rsid w:val="008E7A90"/>
    <w:rsid w:val="0090438F"/>
    <w:rsid w:val="00956598"/>
    <w:rsid w:val="009B1048"/>
    <w:rsid w:val="009D0D28"/>
    <w:rsid w:val="009F438F"/>
    <w:rsid w:val="00A00BAC"/>
    <w:rsid w:val="00A2112F"/>
    <w:rsid w:val="00A2373E"/>
    <w:rsid w:val="00A23C9B"/>
    <w:rsid w:val="00A66F0B"/>
    <w:rsid w:val="00A70C25"/>
    <w:rsid w:val="00A7539D"/>
    <w:rsid w:val="00AF3C15"/>
    <w:rsid w:val="00B239FB"/>
    <w:rsid w:val="00BA5BD6"/>
    <w:rsid w:val="00BE7FE3"/>
    <w:rsid w:val="00C05E08"/>
    <w:rsid w:val="00C24C39"/>
    <w:rsid w:val="00C46AB4"/>
    <w:rsid w:val="00C46E38"/>
    <w:rsid w:val="00C7278D"/>
    <w:rsid w:val="00CC5134"/>
    <w:rsid w:val="00CC5BC8"/>
    <w:rsid w:val="00CD5D11"/>
    <w:rsid w:val="00DD1B70"/>
    <w:rsid w:val="00E35C17"/>
    <w:rsid w:val="00EC28FB"/>
    <w:rsid w:val="00EF21A4"/>
    <w:rsid w:val="00F16887"/>
    <w:rsid w:val="00F77D67"/>
    <w:rsid w:val="00F9201C"/>
    <w:rsid w:val="00F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CEA2"/>
  <w15:chartTrackingRefBased/>
  <w15:docId w15:val="{44197730-D350-4C7E-9DF5-C5A0B3B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BA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A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D11"/>
  </w:style>
  <w:style w:type="paragraph" w:styleId="Podnoje">
    <w:name w:val="footer"/>
    <w:basedOn w:val="Normal"/>
    <w:link w:val="Podno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2024-10-02T06:56:00Z</cp:lastPrinted>
  <dcterms:created xsi:type="dcterms:W3CDTF">2024-11-12T08:56:00Z</dcterms:created>
  <dcterms:modified xsi:type="dcterms:W3CDTF">2024-11-19T15:06:00Z</dcterms:modified>
</cp:coreProperties>
</file>