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6F" w:rsidRPr="00D051BD" w:rsidRDefault="0072226F" w:rsidP="007222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72226F" w:rsidRPr="00D051BD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72226F" w:rsidRPr="00D051BD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72226F" w:rsidRPr="0072226F" w:rsidRDefault="0072226F" w:rsidP="0072226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72226F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 xml:space="preserve">Službenik za informiranje </w:t>
      </w:r>
    </w:p>
    <w:p w:rsidR="0072226F" w:rsidRPr="00D051BD" w:rsidRDefault="0072226F" w:rsidP="007222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22. prosinca 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2226F" w:rsidRPr="00D051BD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26F" w:rsidRPr="00C448A7" w:rsidRDefault="0072226F" w:rsidP="0072226F">
      <w:pPr>
        <w:rPr>
          <w:sz w:val="24"/>
          <w:szCs w:val="24"/>
        </w:rPr>
      </w:pPr>
    </w:p>
    <w:p w:rsidR="0072226F" w:rsidRDefault="0072226F" w:rsidP="00722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72226F" w:rsidRDefault="0072226F" w:rsidP="00722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26F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22. prosinca 2025. održana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</w:p>
    <w:p w:rsidR="0072226F" w:rsidRPr="0072226F" w:rsidRDefault="0072226F" w:rsidP="00722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2226F" w:rsidRDefault="0072226F" w:rsidP="0072226F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72226F" w:rsidRDefault="0072226F" w:rsidP="007222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345B">
        <w:rPr>
          <w:rFonts w:ascii="Times New Roman" w:hAnsi="Times New Roman" w:cs="Times New Roman"/>
          <w:sz w:val="24"/>
          <w:szCs w:val="24"/>
        </w:rPr>
        <w:t xml:space="preserve">Usvajanje zapisnika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C345B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sz w:val="24"/>
          <w:szCs w:val="24"/>
        </w:rPr>
        <w:t>8. prosinca 2025.</w:t>
      </w:r>
    </w:p>
    <w:p w:rsidR="0072226F" w:rsidRDefault="0072226F" w:rsidP="007222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suglasnosti ravnatelju na zasnivanje radnog odnosa</w:t>
      </w:r>
    </w:p>
    <w:p w:rsidR="0072226F" w:rsidRDefault="0072226F" w:rsidP="007222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Plana nabave za 2026. godinu</w:t>
      </w:r>
    </w:p>
    <w:p w:rsidR="0072226F" w:rsidRPr="0072226F" w:rsidRDefault="0072226F" w:rsidP="007222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72226F" w:rsidRPr="0070287E" w:rsidRDefault="0072226F" w:rsidP="00722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72226F" w:rsidRPr="003242A2" w:rsidRDefault="0072226F" w:rsidP="0072226F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985E38">
        <w:rPr>
          <w:rFonts w:ascii="Times New Roman" w:hAnsi="Times New Roman" w:cs="Times New Roman"/>
          <w:i/>
          <w:sz w:val="24"/>
          <w:szCs w:val="24"/>
        </w:rPr>
        <w:t>„</w:t>
      </w:r>
      <w:r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Usvajanje zapisnika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10</w:t>
      </w:r>
      <w:r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8. prosinca </w:t>
      </w:r>
      <w:r w:rsidRPr="000A4A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2025</w:t>
      </w:r>
      <w:r w:rsidRPr="00985E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.“.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72226F" w:rsidRPr="003242A2" w:rsidRDefault="0072226F" w:rsidP="00722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72226F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8. prosinca  </w:t>
      </w:r>
      <w:r w:rsidRPr="00324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2025.</w:t>
      </w:r>
    </w:p>
    <w:p w:rsidR="0072226F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26F" w:rsidRPr="002F5B67" w:rsidRDefault="0072226F" w:rsidP="00722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41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2)</w:t>
      </w:r>
      <w:r w:rsidRPr="009E4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 točka dnevnog reda : </w:t>
      </w:r>
      <w:r w:rsidRPr="009E41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</w:t>
      </w:r>
      <w:r w:rsidRPr="009E41E9">
        <w:rPr>
          <w:rFonts w:ascii="Times New Roman" w:hAnsi="Times New Roman" w:cs="Times New Roman"/>
          <w:i/>
          <w:sz w:val="24"/>
          <w:szCs w:val="24"/>
        </w:rPr>
        <w:t>Davanje suglasnosti ravnatelju na zasnivanje radnog odnosa“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2226F" w:rsidRPr="002F5B67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26F" w:rsidRPr="00294CEB" w:rsidRDefault="0072226F" w:rsidP="007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72226F" w:rsidRPr="0072226F" w:rsidRDefault="0072226F" w:rsidP="0072226F">
      <w:pPr>
        <w:jc w:val="both"/>
        <w:rPr>
          <w:rFonts w:ascii="Times New Roman" w:hAnsi="Times New Roman" w:cs="Times New Roman"/>
          <w:sz w:val="24"/>
          <w:szCs w:val="24"/>
        </w:rPr>
      </w:pPr>
      <w:r w:rsidRPr="00294CEB">
        <w:rPr>
          <w:rFonts w:ascii="Times New Roman" w:hAnsi="Times New Roman" w:cs="Times New Roman"/>
          <w:b/>
          <w:sz w:val="24"/>
          <w:szCs w:val="24"/>
        </w:rPr>
        <w:t>Školski odbor</w:t>
      </w:r>
      <w:r w:rsidRPr="00294CEB">
        <w:rPr>
          <w:rFonts w:ascii="Times New Roman" w:hAnsi="Times New Roman" w:cs="Times New Roman"/>
          <w:sz w:val="24"/>
          <w:szCs w:val="24"/>
        </w:rPr>
        <w:t xml:space="preserve"> </w:t>
      </w:r>
      <w:r w:rsidRPr="00294CEB">
        <w:rPr>
          <w:rStyle w:val="Naglaeno"/>
          <w:rFonts w:ascii="Times New Roman" w:hAnsi="Times New Roman" w:cs="Times New Roman"/>
          <w:sz w:val="24"/>
          <w:szCs w:val="24"/>
        </w:rPr>
        <w:t>jednoglasno daje suglasnost ravnatelju</w:t>
      </w:r>
      <w:r w:rsidRPr="00294CEB">
        <w:rPr>
          <w:rFonts w:ascii="Times New Roman" w:hAnsi="Times New Roman" w:cs="Times New Roman"/>
          <w:sz w:val="24"/>
          <w:szCs w:val="24"/>
        </w:rPr>
        <w:t xml:space="preserve"> </w:t>
      </w:r>
      <w:r w:rsidRPr="00294CEB">
        <w:rPr>
          <w:rFonts w:ascii="Times New Roman" w:hAnsi="Times New Roman" w:cs="Times New Roman"/>
          <w:b/>
          <w:sz w:val="24"/>
          <w:szCs w:val="24"/>
        </w:rPr>
        <w:t>za zasnivanje radnog odnosa s</w:t>
      </w:r>
      <w:r w:rsidRPr="00294CEB">
        <w:rPr>
          <w:rFonts w:ascii="Times New Roman" w:hAnsi="Times New Roman" w:cs="Times New Roman"/>
          <w:sz w:val="24"/>
          <w:szCs w:val="24"/>
        </w:rPr>
        <w:t xml:space="preserve"> </w:t>
      </w:r>
      <w:r w:rsidRPr="00294CEB">
        <w:rPr>
          <w:rStyle w:val="Naglaeno"/>
          <w:rFonts w:ascii="Times New Roman" w:hAnsi="Times New Roman" w:cs="Times New Roman"/>
          <w:sz w:val="24"/>
          <w:szCs w:val="24"/>
        </w:rPr>
        <w:t>Goranom Pavićem iz Đakova</w:t>
      </w:r>
      <w:r w:rsidRPr="00294CEB">
        <w:rPr>
          <w:rFonts w:ascii="Times New Roman" w:hAnsi="Times New Roman" w:cs="Times New Roman"/>
          <w:sz w:val="24"/>
          <w:szCs w:val="24"/>
        </w:rPr>
        <w:t xml:space="preserve"> </w:t>
      </w:r>
      <w:r w:rsidRPr="00294CEB">
        <w:rPr>
          <w:rFonts w:ascii="Times New Roman" w:hAnsi="Times New Roman" w:cs="Times New Roman"/>
          <w:b/>
          <w:sz w:val="24"/>
          <w:szCs w:val="24"/>
        </w:rPr>
        <w:t>na radnom mjestu</w:t>
      </w:r>
      <w:r w:rsidRPr="00294CEB">
        <w:rPr>
          <w:rFonts w:ascii="Times New Roman" w:hAnsi="Times New Roman" w:cs="Times New Roman"/>
          <w:sz w:val="24"/>
          <w:szCs w:val="24"/>
        </w:rPr>
        <w:t xml:space="preserve"> </w:t>
      </w:r>
      <w:r w:rsidRPr="00294CEB">
        <w:rPr>
          <w:rStyle w:val="Naglaeno"/>
          <w:rFonts w:ascii="Times New Roman" w:hAnsi="Times New Roman" w:cs="Times New Roman"/>
          <w:sz w:val="24"/>
          <w:szCs w:val="24"/>
        </w:rPr>
        <w:t>nastavnik matematike</w:t>
      </w:r>
      <w:r w:rsidRPr="00294CEB">
        <w:rPr>
          <w:rFonts w:ascii="Times New Roman" w:hAnsi="Times New Roman" w:cs="Times New Roman"/>
          <w:b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EB">
        <w:rPr>
          <w:rStyle w:val="Naglaeno"/>
          <w:rFonts w:ascii="Times New Roman" w:hAnsi="Times New Roman" w:cs="Times New Roman"/>
          <w:sz w:val="24"/>
          <w:szCs w:val="24"/>
        </w:rPr>
        <w:t>nepuno radno vrijeme, na određeno,</w:t>
      </w:r>
      <w:r>
        <w:rPr>
          <w:rStyle w:val="Naglaeno"/>
          <w:rFonts w:ascii="Times New Roman" w:hAnsi="Times New Roman" w:cs="Times New Roman"/>
          <w:sz w:val="24"/>
          <w:szCs w:val="24"/>
        </w:rPr>
        <w:t xml:space="preserve"> 36 sati tjedno</w:t>
      </w:r>
      <w:r w:rsidRPr="00294CEB">
        <w:rPr>
          <w:rStyle w:val="Naglaeno"/>
          <w:rFonts w:ascii="Times New Roman" w:hAnsi="Times New Roman" w:cs="Times New Roman"/>
          <w:sz w:val="24"/>
          <w:szCs w:val="24"/>
        </w:rPr>
        <w:t xml:space="preserve"> najduže do 31. kolovoza 2026. godine</w:t>
      </w:r>
      <w:r w:rsidRPr="00294CEB">
        <w:rPr>
          <w:rFonts w:ascii="Times New Roman" w:hAnsi="Times New Roman" w:cs="Times New Roman"/>
          <w:sz w:val="24"/>
          <w:szCs w:val="24"/>
        </w:rPr>
        <w:t>.</w:t>
      </w:r>
    </w:p>
    <w:p w:rsidR="0072226F" w:rsidRPr="00A430CC" w:rsidRDefault="0072226F" w:rsidP="0072226F">
      <w:pPr>
        <w:jc w:val="both"/>
        <w:rPr>
          <w:i/>
        </w:rPr>
      </w:pPr>
      <w:r w:rsidRPr="008137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3) </w:t>
      </w:r>
      <w:r w:rsidRPr="00813780">
        <w:rPr>
          <w:rFonts w:ascii="Times New Roman" w:eastAsia="Times New Roman" w:hAnsi="Times New Roman" w:cs="Times New Roman"/>
          <w:sz w:val="24"/>
          <w:szCs w:val="24"/>
          <w:lang w:eastAsia="hr-HR"/>
        </w:rPr>
        <w:t>Treća točka dnevnog 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„</w:t>
      </w:r>
      <w:r w:rsidRPr="00FA2006">
        <w:rPr>
          <w:rFonts w:ascii="Times New Roman" w:hAnsi="Times New Roman" w:cs="Times New Roman"/>
          <w:i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i/>
          <w:sz w:val="24"/>
          <w:szCs w:val="24"/>
        </w:rPr>
        <w:t>Plana nabave za 2026.“.</w:t>
      </w:r>
      <w:r w:rsidRPr="00A430CC">
        <w:rPr>
          <w:bCs/>
          <w:i/>
        </w:rPr>
        <w:t xml:space="preserve"> </w:t>
      </w:r>
    </w:p>
    <w:p w:rsidR="0072226F" w:rsidRDefault="0072226F" w:rsidP="0072226F">
      <w:pPr>
        <w:pStyle w:val="StandardWeb"/>
        <w:numPr>
          <w:ilvl w:val="0"/>
          <w:numId w:val="3"/>
        </w:numPr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 xml:space="preserve">Školski odbor donosi Plan nabave za 2026. godinu. </w:t>
      </w:r>
    </w:p>
    <w:p w:rsidR="0072226F" w:rsidRDefault="0072226F" w:rsidP="0072226F">
      <w:pPr>
        <w:pStyle w:val="StandardWeb"/>
        <w:numPr>
          <w:ilvl w:val="0"/>
          <w:numId w:val="3"/>
        </w:numPr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Tekst Plana nabave GIMNAZIJE A. G. MATOŠA za 2026. godinu sastavni je dio ove Odluke</w:t>
      </w:r>
    </w:p>
    <w:p w:rsidR="0072226F" w:rsidRDefault="0072226F" w:rsidP="0072226F">
      <w:pPr>
        <w:pStyle w:val="Standard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Ad 4) </w:t>
      </w:r>
      <w:r>
        <w:rPr>
          <w:color w:val="000000"/>
        </w:rPr>
        <w:t>Četvrta točka dnevnog reda</w:t>
      </w:r>
      <w:r>
        <w:rPr>
          <w:b/>
          <w:bCs/>
          <w:color w:val="000000"/>
        </w:rPr>
        <w:t xml:space="preserve">  </w:t>
      </w:r>
      <w:r>
        <w:rPr>
          <w:i/>
          <w:iCs/>
          <w:color w:val="000000"/>
        </w:rPr>
        <w:t>„ Razno“</w:t>
      </w:r>
      <w:r>
        <w:rPr>
          <w:color w:val="000000"/>
        </w:rPr>
        <w:t xml:space="preserve"> </w:t>
      </w:r>
    </w:p>
    <w:p w:rsidR="0072226F" w:rsidRDefault="0072226F" w:rsidP="0072226F">
      <w:pPr>
        <w:rPr>
          <w:rFonts w:ascii="Times New Roman" w:hAnsi="Times New Roman" w:cs="Times New Roman"/>
          <w:b/>
          <w:sz w:val="24"/>
          <w:szCs w:val="24"/>
        </w:rPr>
      </w:pPr>
    </w:p>
    <w:p w:rsidR="0072226F" w:rsidRPr="00816C7F" w:rsidRDefault="0072226F" w:rsidP="0072226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završena 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>u 15: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816C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491B87" w:rsidRPr="0072226F" w:rsidRDefault="0072226F" w:rsidP="0072226F">
      <w:pPr>
        <w:jc w:val="right"/>
        <w:rPr>
          <w:sz w:val="24"/>
        </w:rPr>
      </w:pPr>
      <w:r w:rsidRPr="0072226F">
        <w:rPr>
          <w:sz w:val="24"/>
        </w:rPr>
        <w:t>Službenik za informiranje:</w:t>
      </w:r>
    </w:p>
    <w:p w:rsidR="0072226F" w:rsidRDefault="0072226F" w:rsidP="0072226F">
      <w:pPr>
        <w:jc w:val="right"/>
      </w:pPr>
      <w:r>
        <w:t xml:space="preserve">Tomislava Kovačević </w:t>
      </w:r>
      <w:bookmarkStart w:id="0" w:name="_GoBack"/>
      <w:bookmarkEnd w:id="0"/>
    </w:p>
    <w:sectPr w:rsidR="0072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D4D96"/>
    <w:multiLevelType w:val="multilevel"/>
    <w:tmpl w:val="5170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503C1"/>
    <w:multiLevelType w:val="multilevel"/>
    <w:tmpl w:val="6E34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35BFB"/>
    <w:multiLevelType w:val="hybridMultilevel"/>
    <w:tmpl w:val="E29287D6"/>
    <w:lvl w:ilvl="0" w:tplc="D50CE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3431"/>
    <w:multiLevelType w:val="hybridMultilevel"/>
    <w:tmpl w:val="83968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6F"/>
    <w:rsid w:val="00491B87"/>
    <w:rsid w:val="007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E2E"/>
  <w15:chartTrackingRefBased/>
  <w15:docId w15:val="{754F0B7C-6E97-470A-BA7B-7DF5054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2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2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2226F"/>
    <w:rPr>
      <w:b/>
      <w:bCs/>
    </w:rPr>
  </w:style>
  <w:style w:type="paragraph" w:styleId="Odlomakpopisa">
    <w:name w:val="List Paragraph"/>
    <w:basedOn w:val="Normal"/>
    <w:uiPriority w:val="34"/>
    <w:qFormat/>
    <w:rsid w:val="00722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Paloš</dc:creator>
  <cp:keywords/>
  <dc:description/>
  <cp:lastModifiedBy>Božica Paloš</cp:lastModifiedBy>
  <cp:revision>1</cp:revision>
  <dcterms:created xsi:type="dcterms:W3CDTF">2026-01-26T12:33:00Z</dcterms:created>
  <dcterms:modified xsi:type="dcterms:W3CDTF">2026-01-26T12:37:00Z</dcterms:modified>
</cp:coreProperties>
</file>